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4D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E7C7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成都中医药大学附属医院德阳医院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旌西院区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污水处理设备报价单</w:t>
      </w:r>
    </w:p>
    <w:bookmarkEnd w:id="0"/>
    <w:p w14:paraId="64C7E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4942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致：成都中医药大学附属医院德阳医院</w:t>
      </w:r>
    </w:p>
    <w:p w14:paraId="042CF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我方已充分了解《成都中医药大学附属医院德阳医院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旌西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院区污水处理设备市场价调查征询》的全部内容，自愿参与本次报价，郑重填报如下：</w:t>
      </w:r>
    </w:p>
    <w:p w14:paraId="085FF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361" w:firstLineChars="200"/>
        <w:jc w:val="center"/>
        <w:textAlignment w:val="auto"/>
        <w:rPr>
          <w:rFonts w:hint="default" w:asciiTheme="minorEastAsia" w:hAnsiTheme="minorEastAsia" w:cstheme="minorEastAsia"/>
          <w:b/>
          <w:bCs/>
          <w:sz w:val="18"/>
          <w:szCs w:val="1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18"/>
          <w:szCs w:val="18"/>
          <w:lang w:val="en-US" w:eastAsia="zh-CN"/>
        </w:rPr>
        <w:t>报价表</w:t>
      </w:r>
    </w:p>
    <w:tbl>
      <w:tblPr>
        <w:tblStyle w:val="5"/>
        <w:tblW w:w="833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57"/>
        <w:gridCol w:w="710"/>
        <w:gridCol w:w="820"/>
        <w:gridCol w:w="1860"/>
        <w:gridCol w:w="2110"/>
      </w:tblGrid>
      <w:tr w14:paraId="76440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32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C3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7B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55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D7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单价（含税万元）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B6F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合价（含税万元）</w:t>
            </w:r>
          </w:p>
        </w:tc>
      </w:tr>
      <w:tr w14:paraId="7F0F3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1BE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AC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悬浮物计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BC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D60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720C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A55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450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397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39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水质自动采样器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2EB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9C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B47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709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C53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2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8F2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总计含税包干价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5066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9BFB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</w:t>
      </w:r>
    </w:p>
    <w:p w14:paraId="2DE35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作如下承诺：</w:t>
      </w:r>
    </w:p>
    <w:p w14:paraId="112BB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供货周期承诺：自收到采购人供货通知后__________日内完成设备的供货、安装及调试，并交付采购人验收。</w:t>
      </w:r>
    </w:p>
    <w:p w14:paraId="35865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质保期承诺：所供设备质保期≥__________年，质保期内提供免费维修、更换等售后服务。</w:t>
      </w:r>
    </w:p>
    <w:p w14:paraId="0A8A7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质量承诺：所供设备完全满足征询文件中的技术要求，符合国家、行业相关标准，具备合格的产品质量检测证明，若设备质量不符合要求，我方无条件退换货，并承担由此产生的一切损失。</w:t>
      </w:r>
    </w:p>
    <w:p w14:paraId="6035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0420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报价单位（盖章）：____________________</w:t>
      </w:r>
    </w:p>
    <w:p w14:paraId="0ADA5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法定代表人 / 授权委托人（签字）：____________________</w:t>
      </w:r>
    </w:p>
    <w:p w14:paraId="7579A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联系电话：____________________</w:t>
      </w:r>
    </w:p>
    <w:p w14:paraId="6B1DB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公司地址：____________________</w:t>
      </w:r>
    </w:p>
    <w:p w14:paraId="079C3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报价日期：2026 年____月____日</w:t>
      </w:r>
    </w:p>
    <w:p w14:paraId="55AF6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AE550C2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1752EDC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97CA1"/>
    <w:rsid w:val="0D4143D8"/>
    <w:rsid w:val="17797CA1"/>
    <w:rsid w:val="238E0DF3"/>
    <w:rsid w:val="2B825CC2"/>
    <w:rsid w:val="3309404A"/>
    <w:rsid w:val="3752703C"/>
    <w:rsid w:val="65200BA4"/>
    <w:rsid w:val="6A505A87"/>
    <w:rsid w:val="729B666C"/>
    <w:rsid w:val="7A660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1760</Words>
  <Characters>1982</Characters>
  <Lines>0</Lines>
  <Paragraphs>0</Paragraphs>
  <TotalTime>31</TotalTime>
  <ScaleCrop>false</ScaleCrop>
  <LinksUpToDate>false</LinksUpToDate>
  <CharactersWithSpaces>2044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2026-03-04T08:40:00Z</dcterms:created>
  <dc:creator>一生</dc:creator>
  <cp:lastModifiedBy>暮天遥</cp:lastModifiedBy>
  <dcterms:modified xsi:type="dcterms:W3CDTF">2026-03-06T07:12:54Z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526CEFD64FF14A97BA5BA6DDFC39FAEA_13</vt:lpwstr>
  </property>
  <property fmtid="{D5CDD505-2E9C-101B-9397-08002B2CF9AE}" pid="4" name="KSOTemplateDocerSaveRecord">
    <vt:lpwstr>eyJoZGlkIjoiOWM5ZjJhYTliYzQwNjNiZjI5YWEzZDg3ZDExMmU0ODkiLCJ1c2VySWQiOiIyMDU0NTIwMDQifQ==</vt:lpwstr>
  </property>
</Properties>
</file>