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120" w:lineRule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购置教材要求</w:t>
      </w:r>
    </w:p>
    <w:p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（编号：DZXY-QKJC-20230310-11）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国家中医药管理局中医类别全科医师岗位培训规划教材（中国中医药出版社）</w:t>
      </w:r>
    </w:p>
    <w:tbl>
      <w:tblPr>
        <w:tblStyle w:val="8"/>
        <w:tblpPr w:leftFromText="180" w:rightFromText="180" w:vertAnchor="text" w:horzAnchor="page" w:tblpX="1392" w:tblpY="257"/>
        <w:tblOverlap w:val="never"/>
        <w:tblW w:w="919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56"/>
        <w:gridCol w:w="2319"/>
        <w:gridCol w:w="1372"/>
        <w:gridCol w:w="1372"/>
        <w:gridCol w:w="137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书名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订数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（本）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单价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（元）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社区临床常见病证及处理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中医康复学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社区基本诊查技能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医学心理与精神卫生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社区中医适宜技术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预防医学概论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中医全科医学概论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2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中医养生保健学</w:t>
            </w:r>
          </w:p>
        </w:tc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中国中医药出版社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55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81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pgSz w:w="11906" w:h="16838"/>
      <w:pgMar w:top="600" w:right="1417" w:bottom="898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hakuyoxingshu7000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3514D51"/>
    <w:rsid w:val="000575E2"/>
    <w:rsid w:val="001F6A04"/>
    <w:rsid w:val="003558C2"/>
    <w:rsid w:val="003817DB"/>
    <w:rsid w:val="00594ACA"/>
    <w:rsid w:val="0095310C"/>
    <w:rsid w:val="009C2B38"/>
    <w:rsid w:val="00B345D6"/>
    <w:rsid w:val="00C61302"/>
    <w:rsid w:val="00D54EC1"/>
    <w:rsid w:val="00E43F19"/>
    <w:rsid w:val="02E22C66"/>
    <w:rsid w:val="03514D51"/>
    <w:rsid w:val="03660980"/>
    <w:rsid w:val="03FC2019"/>
    <w:rsid w:val="09A71437"/>
    <w:rsid w:val="0C072A2D"/>
    <w:rsid w:val="0CD14B15"/>
    <w:rsid w:val="0DA2116F"/>
    <w:rsid w:val="0EDB209A"/>
    <w:rsid w:val="0FA676E3"/>
    <w:rsid w:val="111B069E"/>
    <w:rsid w:val="17E82681"/>
    <w:rsid w:val="1DF0364D"/>
    <w:rsid w:val="20497E41"/>
    <w:rsid w:val="21E348B8"/>
    <w:rsid w:val="25FB2C7D"/>
    <w:rsid w:val="2CE6041E"/>
    <w:rsid w:val="2F8C437A"/>
    <w:rsid w:val="2F9A6AF4"/>
    <w:rsid w:val="30D22306"/>
    <w:rsid w:val="34AC6A48"/>
    <w:rsid w:val="351E4B7A"/>
    <w:rsid w:val="36672EB3"/>
    <w:rsid w:val="3BCF77DA"/>
    <w:rsid w:val="3C5639E3"/>
    <w:rsid w:val="3CD34480"/>
    <w:rsid w:val="414A3F65"/>
    <w:rsid w:val="48B839E0"/>
    <w:rsid w:val="49B66931"/>
    <w:rsid w:val="4B394724"/>
    <w:rsid w:val="4DCD37C2"/>
    <w:rsid w:val="4E5D3D3E"/>
    <w:rsid w:val="4EBA347C"/>
    <w:rsid w:val="500568EA"/>
    <w:rsid w:val="53D71F7A"/>
    <w:rsid w:val="566D2639"/>
    <w:rsid w:val="56820265"/>
    <w:rsid w:val="5905065C"/>
    <w:rsid w:val="59AF5F09"/>
    <w:rsid w:val="5DBE4751"/>
    <w:rsid w:val="5E58596F"/>
    <w:rsid w:val="654C3532"/>
    <w:rsid w:val="690458A3"/>
    <w:rsid w:val="6AD139EA"/>
    <w:rsid w:val="73105C22"/>
    <w:rsid w:val="73E74269"/>
    <w:rsid w:val="741D1DED"/>
    <w:rsid w:val="74CD5DE2"/>
    <w:rsid w:val="76A76B11"/>
    <w:rsid w:val="7A6C0D37"/>
    <w:rsid w:val="7AF53398"/>
    <w:rsid w:val="7E620243"/>
    <w:rsid w:val="7ECB31FF"/>
    <w:rsid w:val="7F4E7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tabs>
        <w:tab w:val="left" w:pos="420"/>
      </w:tabs>
      <w:spacing w:after="120"/>
    </w:pPr>
    <w:rPr>
      <w:rFonts w:ascii="宋体" w:hAnsi="宋体"/>
      <w:kern w:val="0"/>
      <w:sz w:val="24"/>
      <w:szCs w:val="20"/>
    </w:rPr>
  </w:style>
  <w:style w:type="paragraph" w:styleId="5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样式1"/>
    <w:basedOn w:val="1"/>
    <w:qFormat/>
    <w:uiPriority w:val="0"/>
  </w:style>
  <w:style w:type="paragraph" w:customStyle="1" w:styleId="10">
    <w:name w:val="样式2"/>
    <w:basedOn w:val="1"/>
    <w:qFormat/>
    <w:uiPriority w:val="0"/>
  </w:style>
  <w:style w:type="paragraph" w:customStyle="1" w:styleId="11">
    <w:name w:val="样式3"/>
    <w:basedOn w:val="1"/>
    <w:qFormat/>
    <w:uiPriority w:val="0"/>
  </w:style>
  <w:style w:type="paragraph" w:customStyle="1" w:styleId="12">
    <w:name w:val="样式 首行缩进:  2 字符"/>
    <w:basedOn w:val="1"/>
    <w:qFormat/>
    <w:uiPriority w:val="0"/>
    <w:pPr>
      <w:spacing w:line="400" w:lineRule="exact"/>
      <w:ind w:firstLine="200" w:firstLineChars="200"/>
    </w:pPr>
    <w:rPr>
      <w:rFonts w:cs="宋体"/>
      <w:sz w:val="24"/>
    </w:rPr>
  </w:style>
  <w:style w:type="character" w:customStyle="1" w:styleId="13">
    <w:name w:val="页眉 Char"/>
    <w:basedOn w:val="7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185</Characters>
  <Lines>1</Lines>
  <Paragraphs>1</Paragraphs>
  <TotalTime>4</TotalTime>
  <ScaleCrop>false</ScaleCrop>
  <LinksUpToDate>false</LinksUpToDate>
  <CharactersWithSpaces>216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2022-04-01T03:21:00Z</dcterms:created>
  <dc:creator>刘光福</dc:creator>
  <cp:lastModifiedBy>YCQ</cp:lastModifiedBy>
  <dcterms:modified xsi:type="dcterms:W3CDTF">2023-03-16T01:30:56Z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